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EF59A3" w14:textId="77777777" w:rsidR="00AC5825" w:rsidRDefault="00B442DE">
      <w:r>
        <w:t>BPV-opdracht glasteelt</w:t>
      </w:r>
    </w:p>
    <w:p w14:paraId="464E80A1" w14:textId="77777777" w:rsidR="00B442DE" w:rsidRDefault="00B442DE">
      <w:r>
        <w:t>Handelingen in de teelt.</w:t>
      </w:r>
    </w:p>
    <w:p w14:paraId="4CA98617" w14:textId="77777777" w:rsidR="00B442DE" w:rsidRDefault="00B442DE"/>
    <w:p w14:paraId="1E8A05E3" w14:textId="77777777" w:rsidR="00B442DE" w:rsidRDefault="00B442DE">
      <w:r>
        <w:t>Inleiding:</w:t>
      </w:r>
    </w:p>
    <w:p w14:paraId="30108DAA" w14:textId="77777777" w:rsidR="00B442DE" w:rsidRDefault="00B442DE">
      <w:r>
        <w:t>Inde glasteelt worden diverse teelthandelingen uitgevoerd. Al deze handelingen hebben een en het zelfde doel: een zo optimaal groeiend gewas om een zo goed mogelijke productie te krijgen. Zowel kwalitatief ( kwaliteit) als kwantitatief ( opbrengst).</w:t>
      </w:r>
    </w:p>
    <w:p w14:paraId="06176F14" w14:textId="77777777" w:rsidR="00B442DE" w:rsidRDefault="00B442DE">
      <w:r>
        <w:t>Tijdens je BPV-periode kom jij in aanraking met diverse teelthandelingen. Deze handelingen voer jij ook uit.</w:t>
      </w:r>
    </w:p>
    <w:p w14:paraId="4C0D0E35" w14:textId="77777777" w:rsidR="00B442DE" w:rsidRDefault="00B442DE">
      <w:r>
        <w:t>Het is de bedoeling dat jij de teelthandelingen routine matig kan uitvoeren, maar ook dat jij het doel van deze handeling weet te benoemen.</w:t>
      </w:r>
    </w:p>
    <w:p w14:paraId="2BE6ED15" w14:textId="77777777" w:rsidR="00B442DE" w:rsidRDefault="00B442DE">
      <w:r>
        <w:t xml:space="preserve">Jouw stage omvat 1 of 2 dagen per week. Overleg met je praktijkbegeleider welke teelthandelingen jij deze periode gaat uitvoeren. </w:t>
      </w:r>
    </w:p>
    <w:p w14:paraId="552212B3" w14:textId="77777777" w:rsidR="00B442DE" w:rsidRDefault="00B442DE">
      <w:r>
        <w:t>Maak daarbij de volgende opdrachten:</w:t>
      </w:r>
    </w:p>
    <w:p w14:paraId="17342F3A" w14:textId="77777777" w:rsidR="00921572" w:rsidRDefault="00921572" w:rsidP="00921572">
      <w:pPr>
        <w:pStyle w:val="Lijstalinea"/>
        <w:numPr>
          <w:ilvl w:val="0"/>
          <w:numId w:val="1"/>
        </w:numPr>
      </w:pPr>
      <w:r>
        <w:t>Benoem het gewas of de gewassen waar jij tijdens de BPV-periode in werkt</w:t>
      </w:r>
    </w:p>
    <w:p w14:paraId="48048183" w14:textId="77777777" w:rsidR="00B442DE" w:rsidRDefault="00B442DE" w:rsidP="00B442DE">
      <w:pPr>
        <w:pStyle w:val="Lijstalinea"/>
        <w:numPr>
          <w:ilvl w:val="0"/>
          <w:numId w:val="1"/>
        </w:numPr>
      </w:pPr>
      <w:r>
        <w:t>Benoem de verschillende teelthandelingen die in het gewas</w:t>
      </w:r>
      <w:r w:rsidR="00921572">
        <w:t xml:space="preserve"> (de gewassen) </w:t>
      </w:r>
      <w:r>
        <w:t xml:space="preserve"> plaats vinden tijdens deze stageperiode.</w:t>
      </w:r>
    </w:p>
    <w:p w14:paraId="6FE95654" w14:textId="77777777" w:rsidR="006B3AB9" w:rsidRDefault="006B3AB9" w:rsidP="00B442DE">
      <w:pPr>
        <w:pStyle w:val="Lijstalinea"/>
        <w:numPr>
          <w:ilvl w:val="0"/>
          <w:numId w:val="1"/>
        </w:numPr>
      </w:pPr>
      <w:r>
        <w:t>Geef aan wanneer deze teelthandelingen uitgevoerd worden</w:t>
      </w:r>
    </w:p>
    <w:p w14:paraId="65A1C940" w14:textId="77777777" w:rsidR="006B3AB9" w:rsidRDefault="006B3AB9" w:rsidP="00B442DE">
      <w:pPr>
        <w:pStyle w:val="Lijstalinea"/>
        <w:numPr>
          <w:ilvl w:val="0"/>
          <w:numId w:val="1"/>
        </w:numPr>
      </w:pPr>
      <w:r>
        <w:t>Vertel welke teelthandelingen jij hebt uitgevoerd en welke jij niet hebt gedaan.</w:t>
      </w:r>
    </w:p>
    <w:p w14:paraId="0AB29C75" w14:textId="77777777" w:rsidR="00B442DE" w:rsidRDefault="00B442DE" w:rsidP="00B442DE">
      <w:pPr>
        <w:pStyle w:val="Lijstalinea"/>
        <w:numPr>
          <w:ilvl w:val="0"/>
          <w:numId w:val="1"/>
        </w:numPr>
      </w:pPr>
      <w:r>
        <w:t>Geef bij elke teelthandeling aan welke ervaring en/of opleiding je nodig hebt om deze teelthandeling goed uit te kunnen voeren</w:t>
      </w:r>
    </w:p>
    <w:p w14:paraId="0128DFD1" w14:textId="77777777" w:rsidR="00B442DE" w:rsidRDefault="00B442DE" w:rsidP="00B442DE">
      <w:pPr>
        <w:pStyle w:val="Lijstalinea"/>
        <w:numPr>
          <w:ilvl w:val="0"/>
          <w:numId w:val="1"/>
        </w:numPr>
      </w:pPr>
      <w:r>
        <w:t>Geef aan waarom deze teelthandelingen uitgevoerd worden</w:t>
      </w:r>
    </w:p>
    <w:p w14:paraId="181F07F4" w14:textId="77777777" w:rsidR="00B442DE" w:rsidRDefault="00B442DE" w:rsidP="00B442DE">
      <w:pPr>
        <w:pStyle w:val="Lijstalinea"/>
        <w:numPr>
          <w:ilvl w:val="0"/>
          <w:numId w:val="1"/>
        </w:numPr>
      </w:pPr>
      <w:r>
        <w:t>Hoe lang duurt elke teelthandeling?</w:t>
      </w:r>
    </w:p>
    <w:p w14:paraId="7980E9DD" w14:textId="77777777" w:rsidR="00B442DE" w:rsidRDefault="00B442DE" w:rsidP="00B442DE">
      <w:pPr>
        <w:pStyle w:val="Lijstalinea"/>
        <w:numPr>
          <w:ilvl w:val="0"/>
          <w:numId w:val="1"/>
        </w:numPr>
      </w:pPr>
      <w:r>
        <w:t>Met hoeveel mensen worden de verschillende teelthandelingen gedaan.</w:t>
      </w:r>
    </w:p>
    <w:p w14:paraId="6198C0E7" w14:textId="77777777" w:rsidR="00B442DE" w:rsidRDefault="006B3AB9" w:rsidP="00B442DE">
      <w:pPr>
        <w:pStyle w:val="Lijstalinea"/>
        <w:numPr>
          <w:ilvl w:val="0"/>
          <w:numId w:val="1"/>
        </w:numPr>
      </w:pPr>
      <w:r>
        <w:t>Maak van elke teelthandeling een actiefoto. Het beste kun je deze laten maken door iemand anders dan jijzelf. Jij kunt dan op de foto.</w:t>
      </w:r>
    </w:p>
    <w:p w14:paraId="3C2D38A8" w14:textId="77777777" w:rsidR="006B3AB9" w:rsidRDefault="006B3AB9" w:rsidP="00B442DE">
      <w:pPr>
        <w:pStyle w:val="Lijstalinea"/>
        <w:numPr>
          <w:ilvl w:val="0"/>
          <w:numId w:val="1"/>
        </w:numPr>
      </w:pPr>
      <w:r>
        <w:t>Geef bij elke teelthandeling een precieze beschrijving hoe de teelthandeling uitgevoerd moet worden.</w:t>
      </w:r>
    </w:p>
    <w:p w14:paraId="2DE35D99" w14:textId="77777777" w:rsidR="00921572" w:rsidRDefault="00921572" w:rsidP="00B442DE">
      <w:pPr>
        <w:pStyle w:val="Lijstalinea"/>
        <w:numPr>
          <w:ilvl w:val="0"/>
          <w:numId w:val="1"/>
        </w:numPr>
      </w:pPr>
      <w:r>
        <w:t>Geef bij elke teelthandeling welke materialen en/of spullen nodig zijn</w:t>
      </w:r>
    </w:p>
    <w:p w14:paraId="068A84E3" w14:textId="77777777" w:rsidR="00921572" w:rsidRDefault="00921572">
      <w:r>
        <w:br w:type="page"/>
      </w:r>
    </w:p>
    <w:p w14:paraId="0B18A4D3" w14:textId="77777777" w:rsidR="006B3AB9" w:rsidRDefault="006B3AB9" w:rsidP="00B442DE">
      <w:pPr>
        <w:pStyle w:val="Lijstalinea"/>
        <w:numPr>
          <w:ilvl w:val="0"/>
          <w:numId w:val="1"/>
        </w:numPr>
      </w:pPr>
      <w:r>
        <w:lastRenderedPageBreak/>
        <w:t>Vul nu onderstaande tabel in:</w:t>
      </w:r>
    </w:p>
    <w:p w14:paraId="4B77FA82" w14:textId="77777777" w:rsidR="006B3AB9" w:rsidRDefault="006B3AB9" w:rsidP="006B3AB9">
      <w:pPr>
        <w:pStyle w:val="Lijstalinea"/>
      </w:pPr>
    </w:p>
    <w:tbl>
      <w:tblPr>
        <w:tblStyle w:val="Tabelraster"/>
        <w:tblW w:w="8990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515"/>
        <w:gridCol w:w="1304"/>
        <w:gridCol w:w="1134"/>
        <w:gridCol w:w="567"/>
        <w:gridCol w:w="709"/>
        <w:gridCol w:w="850"/>
        <w:gridCol w:w="927"/>
        <w:gridCol w:w="1984"/>
      </w:tblGrid>
      <w:tr w:rsidR="00921572" w14:paraId="2F5368A8" w14:textId="77777777" w:rsidTr="00921572">
        <w:tc>
          <w:tcPr>
            <w:tcW w:w="1515" w:type="dxa"/>
          </w:tcPr>
          <w:p w14:paraId="54D22E7C" w14:textId="77777777" w:rsidR="00921572" w:rsidRPr="00921572" w:rsidRDefault="00921572" w:rsidP="006B3AB9">
            <w:pPr>
              <w:pStyle w:val="Lijstalinea"/>
              <w:ind w:left="0"/>
              <w:rPr>
                <w:sz w:val="18"/>
                <w:szCs w:val="18"/>
              </w:rPr>
            </w:pPr>
            <w:r w:rsidRPr="00921572">
              <w:rPr>
                <w:sz w:val="18"/>
                <w:szCs w:val="18"/>
              </w:rPr>
              <w:t>teelthandeling</w:t>
            </w:r>
          </w:p>
        </w:tc>
        <w:tc>
          <w:tcPr>
            <w:tcW w:w="1304" w:type="dxa"/>
          </w:tcPr>
          <w:p w14:paraId="1E4E1C0C" w14:textId="77777777" w:rsidR="00921572" w:rsidRPr="00921572" w:rsidRDefault="00921572" w:rsidP="006B3AB9">
            <w:pPr>
              <w:pStyle w:val="Lijstalinea"/>
              <w:ind w:left="0"/>
              <w:rPr>
                <w:sz w:val="18"/>
                <w:szCs w:val="18"/>
              </w:rPr>
            </w:pPr>
            <w:r w:rsidRPr="00921572">
              <w:rPr>
                <w:sz w:val="18"/>
                <w:szCs w:val="18"/>
              </w:rPr>
              <w:t>doel</w:t>
            </w:r>
          </w:p>
        </w:tc>
        <w:tc>
          <w:tcPr>
            <w:tcW w:w="1134" w:type="dxa"/>
          </w:tcPr>
          <w:p w14:paraId="3596B966" w14:textId="77777777" w:rsidR="00921572" w:rsidRPr="00921572" w:rsidRDefault="00921572" w:rsidP="006B3AB9">
            <w:pPr>
              <w:pStyle w:val="Lijstaline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Benodigde materialen</w:t>
            </w:r>
          </w:p>
        </w:tc>
        <w:tc>
          <w:tcPr>
            <w:tcW w:w="567" w:type="dxa"/>
          </w:tcPr>
          <w:p w14:paraId="72534B01" w14:textId="77777777" w:rsidR="00921572" w:rsidRPr="00921572" w:rsidRDefault="00921572" w:rsidP="006B3AB9">
            <w:pPr>
              <w:pStyle w:val="Lijstalinea"/>
              <w:ind w:left="0"/>
              <w:rPr>
                <w:sz w:val="18"/>
                <w:szCs w:val="18"/>
              </w:rPr>
            </w:pPr>
            <w:r w:rsidRPr="00921572">
              <w:rPr>
                <w:sz w:val="18"/>
                <w:szCs w:val="18"/>
              </w:rPr>
              <w:t>Tijds duur</w:t>
            </w:r>
          </w:p>
        </w:tc>
        <w:tc>
          <w:tcPr>
            <w:tcW w:w="709" w:type="dxa"/>
          </w:tcPr>
          <w:p w14:paraId="0071541D" w14:textId="77777777" w:rsidR="00921572" w:rsidRPr="00921572" w:rsidRDefault="00921572" w:rsidP="006B3AB9">
            <w:pPr>
              <w:pStyle w:val="Lijstalinea"/>
              <w:ind w:left="0"/>
              <w:rPr>
                <w:sz w:val="18"/>
                <w:szCs w:val="18"/>
              </w:rPr>
            </w:pPr>
            <w:r w:rsidRPr="00921572">
              <w:rPr>
                <w:sz w:val="18"/>
                <w:szCs w:val="18"/>
              </w:rPr>
              <w:t xml:space="preserve">Aantal </w:t>
            </w:r>
            <w:r>
              <w:rPr>
                <w:sz w:val="18"/>
                <w:szCs w:val="18"/>
              </w:rPr>
              <w:t>pers.</w:t>
            </w:r>
          </w:p>
        </w:tc>
        <w:tc>
          <w:tcPr>
            <w:tcW w:w="850" w:type="dxa"/>
          </w:tcPr>
          <w:p w14:paraId="16B47BA2" w14:textId="77777777" w:rsidR="00921572" w:rsidRPr="00921572" w:rsidRDefault="00921572" w:rsidP="006B3AB9">
            <w:pPr>
              <w:pStyle w:val="Lijstalinea"/>
              <w:ind w:left="0"/>
              <w:rPr>
                <w:sz w:val="18"/>
                <w:szCs w:val="18"/>
              </w:rPr>
            </w:pPr>
            <w:r w:rsidRPr="00921572">
              <w:rPr>
                <w:sz w:val="18"/>
                <w:szCs w:val="18"/>
              </w:rPr>
              <w:t>Wel gedaan niet gedaan</w:t>
            </w:r>
          </w:p>
        </w:tc>
        <w:tc>
          <w:tcPr>
            <w:tcW w:w="927" w:type="dxa"/>
          </w:tcPr>
          <w:p w14:paraId="24F7B7F1" w14:textId="77777777" w:rsidR="00921572" w:rsidRPr="00921572" w:rsidRDefault="00921572" w:rsidP="006B3AB9">
            <w:pPr>
              <w:pStyle w:val="Lijstalinea"/>
              <w:ind w:left="0"/>
              <w:rPr>
                <w:sz w:val="18"/>
                <w:szCs w:val="18"/>
              </w:rPr>
            </w:pPr>
            <w:r w:rsidRPr="00921572">
              <w:rPr>
                <w:sz w:val="18"/>
                <w:szCs w:val="18"/>
              </w:rPr>
              <w:t>Welke ervaring nodig</w:t>
            </w:r>
          </w:p>
        </w:tc>
        <w:tc>
          <w:tcPr>
            <w:tcW w:w="1984" w:type="dxa"/>
          </w:tcPr>
          <w:p w14:paraId="4E585F78" w14:textId="77777777" w:rsidR="00921572" w:rsidRPr="00921572" w:rsidRDefault="00921572" w:rsidP="006B3AB9">
            <w:pPr>
              <w:pStyle w:val="Lijstalinea"/>
              <w:ind w:left="0"/>
              <w:rPr>
                <w:sz w:val="18"/>
                <w:szCs w:val="18"/>
              </w:rPr>
            </w:pPr>
            <w:r w:rsidRPr="00921572">
              <w:rPr>
                <w:sz w:val="18"/>
                <w:szCs w:val="18"/>
              </w:rPr>
              <w:t>foto</w:t>
            </w:r>
          </w:p>
        </w:tc>
      </w:tr>
      <w:tr w:rsidR="00921572" w14:paraId="6CCDE622" w14:textId="77777777" w:rsidTr="00921572">
        <w:tc>
          <w:tcPr>
            <w:tcW w:w="1515" w:type="dxa"/>
          </w:tcPr>
          <w:p w14:paraId="2DE2BFF6" w14:textId="77777777" w:rsidR="00921572" w:rsidRDefault="00921572" w:rsidP="006B3AB9">
            <w:pPr>
              <w:pStyle w:val="Lijstalinea"/>
              <w:ind w:left="0"/>
            </w:pPr>
          </w:p>
          <w:p w14:paraId="6EEB0C6B" w14:textId="77777777" w:rsidR="00921572" w:rsidRDefault="00921572" w:rsidP="006B3AB9">
            <w:pPr>
              <w:pStyle w:val="Lijstalinea"/>
              <w:ind w:left="0"/>
            </w:pPr>
          </w:p>
          <w:p w14:paraId="4A484CB9" w14:textId="77777777" w:rsidR="00921572" w:rsidRDefault="00921572" w:rsidP="006B3AB9">
            <w:pPr>
              <w:pStyle w:val="Lijstalinea"/>
              <w:ind w:left="0"/>
            </w:pPr>
          </w:p>
          <w:p w14:paraId="52B425C1" w14:textId="77777777" w:rsidR="00921572" w:rsidRDefault="00921572" w:rsidP="006B3AB9">
            <w:pPr>
              <w:pStyle w:val="Lijstalinea"/>
              <w:ind w:left="0"/>
            </w:pPr>
          </w:p>
        </w:tc>
        <w:tc>
          <w:tcPr>
            <w:tcW w:w="1304" w:type="dxa"/>
          </w:tcPr>
          <w:p w14:paraId="64194111" w14:textId="77777777" w:rsidR="00921572" w:rsidRDefault="00921572" w:rsidP="006B3AB9">
            <w:pPr>
              <w:pStyle w:val="Lijstalinea"/>
              <w:ind w:left="0"/>
            </w:pPr>
          </w:p>
        </w:tc>
        <w:tc>
          <w:tcPr>
            <w:tcW w:w="1134" w:type="dxa"/>
          </w:tcPr>
          <w:p w14:paraId="37E20EDB" w14:textId="77777777" w:rsidR="00921572" w:rsidRDefault="00921572" w:rsidP="006B3AB9">
            <w:pPr>
              <w:pStyle w:val="Lijstalinea"/>
              <w:ind w:left="0"/>
            </w:pPr>
          </w:p>
        </w:tc>
        <w:tc>
          <w:tcPr>
            <w:tcW w:w="567" w:type="dxa"/>
          </w:tcPr>
          <w:p w14:paraId="7660ADB0" w14:textId="77777777" w:rsidR="00921572" w:rsidRDefault="00921572" w:rsidP="006B3AB9">
            <w:pPr>
              <w:pStyle w:val="Lijstalinea"/>
              <w:ind w:left="0"/>
            </w:pPr>
          </w:p>
        </w:tc>
        <w:tc>
          <w:tcPr>
            <w:tcW w:w="709" w:type="dxa"/>
          </w:tcPr>
          <w:p w14:paraId="75F439BC" w14:textId="77777777" w:rsidR="00921572" w:rsidRDefault="00921572" w:rsidP="006B3AB9">
            <w:pPr>
              <w:pStyle w:val="Lijstalinea"/>
              <w:ind w:left="0"/>
            </w:pPr>
          </w:p>
        </w:tc>
        <w:tc>
          <w:tcPr>
            <w:tcW w:w="850" w:type="dxa"/>
          </w:tcPr>
          <w:p w14:paraId="3557EACB" w14:textId="77777777" w:rsidR="00921572" w:rsidRDefault="00921572" w:rsidP="006B3AB9">
            <w:pPr>
              <w:pStyle w:val="Lijstalinea"/>
              <w:ind w:left="0"/>
            </w:pPr>
          </w:p>
        </w:tc>
        <w:tc>
          <w:tcPr>
            <w:tcW w:w="927" w:type="dxa"/>
          </w:tcPr>
          <w:p w14:paraId="08D72D37" w14:textId="77777777" w:rsidR="00921572" w:rsidRDefault="00921572" w:rsidP="006B3AB9">
            <w:pPr>
              <w:pStyle w:val="Lijstalinea"/>
              <w:ind w:left="0"/>
            </w:pPr>
          </w:p>
        </w:tc>
        <w:tc>
          <w:tcPr>
            <w:tcW w:w="1984" w:type="dxa"/>
          </w:tcPr>
          <w:p w14:paraId="41EE44B0" w14:textId="77777777" w:rsidR="00921572" w:rsidRDefault="00921572" w:rsidP="006B3AB9">
            <w:pPr>
              <w:pStyle w:val="Lijstalinea"/>
              <w:ind w:left="0"/>
            </w:pPr>
          </w:p>
        </w:tc>
      </w:tr>
      <w:tr w:rsidR="00921572" w14:paraId="28866CA2" w14:textId="77777777" w:rsidTr="00921572">
        <w:tc>
          <w:tcPr>
            <w:tcW w:w="1515" w:type="dxa"/>
          </w:tcPr>
          <w:p w14:paraId="32028A28" w14:textId="77777777" w:rsidR="00921572" w:rsidRDefault="00921572" w:rsidP="006B3AB9">
            <w:pPr>
              <w:pStyle w:val="Lijstalinea"/>
              <w:ind w:left="0"/>
            </w:pPr>
          </w:p>
          <w:p w14:paraId="267AF846" w14:textId="77777777" w:rsidR="00921572" w:rsidRDefault="00921572" w:rsidP="006B3AB9">
            <w:pPr>
              <w:pStyle w:val="Lijstalinea"/>
              <w:ind w:left="0"/>
            </w:pPr>
          </w:p>
          <w:p w14:paraId="569363CE" w14:textId="77777777" w:rsidR="00921572" w:rsidRDefault="00921572" w:rsidP="006B3AB9">
            <w:pPr>
              <w:pStyle w:val="Lijstalinea"/>
              <w:ind w:left="0"/>
            </w:pPr>
          </w:p>
          <w:p w14:paraId="6F68AF86" w14:textId="77777777" w:rsidR="00921572" w:rsidRDefault="00921572" w:rsidP="006B3AB9">
            <w:pPr>
              <w:pStyle w:val="Lijstalinea"/>
              <w:ind w:left="0"/>
            </w:pPr>
          </w:p>
        </w:tc>
        <w:tc>
          <w:tcPr>
            <w:tcW w:w="1304" w:type="dxa"/>
          </w:tcPr>
          <w:p w14:paraId="1E2291C8" w14:textId="77777777" w:rsidR="00921572" w:rsidRDefault="00921572" w:rsidP="006B3AB9">
            <w:pPr>
              <w:pStyle w:val="Lijstalinea"/>
              <w:ind w:left="0"/>
            </w:pPr>
          </w:p>
        </w:tc>
        <w:tc>
          <w:tcPr>
            <w:tcW w:w="1134" w:type="dxa"/>
          </w:tcPr>
          <w:p w14:paraId="2F3F60ED" w14:textId="77777777" w:rsidR="00921572" w:rsidRDefault="00921572" w:rsidP="006B3AB9">
            <w:pPr>
              <w:pStyle w:val="Lijstalinea"/>
              <w:ind w:left="0"/>
            </w:pPr>
          </w:p>
        </w:tc>
        <w:tc>
          <w:tcPr>
            <w:tcW w:w="567" w:type="dxa"/>
          </w:tcPr>
          <w:p w14:paraId="2D763193" w14:textId="77777777" w:rsidR="00921572" w:rsidRDefault="00921572" w:rsidP="006B3AB9">
            <w:pPr>
              <w:pStyle w:val="Lijstalinea"/>
              <w:ind w:left="0"/>
            </w:pPr>
          </w:p>
        </w:tc>
        <w:tc>
          <w:tcPr>
            <w:tcW w:w="709" w:type="dxa"/>
          </w:tcPr>
          <w:p w14:paraId="2A58A733" w14:textId="77777777" w:rsidR="00921572" w:rsidRDefault="00921572" w:rsidP="006B3AB9">
            <w:pPr>
              <w:pStyle w:val="Lijstalinea"/>
              <w:ind w:left="0"/>
            </w:pPr>
          </w:p>
        </w:tc>
        <w:tc>
          <w:tcPr>
            <w:tcW w:w="850" w:type="dxa"/>
          </w:tcPr>
          <w:p w14:paraId="26131E5B" w14:textId="77777777" w:rsidR="00921572" w:rsidRDefault="00921572" w:rsidP="006B3AB9">
            <w:pPr>
              <w:pStyle w:val="Lijstalinea"/>
              <w:ind w:left="0"/>
            </w:pPr>
          </w:p>
        </w:tc>
        <w:tc>
          <w:tcPr>
            <w:tcW w:w="927" w:type="dxa"/>
          </w:tcPr>
          <w:p w14:paraId="46803FD5" w14:textId="77777777" w:rsidR="00921572" w:rsidRDefault="00921572" w:rsidP="006B3AB9">
            <w:pPr>
              <w:pStyle w:val="Lijstalinea"/>
              <w:ind w:left="0"/>
            </w:pPr>
          </w:p>
        </w:tc>
        <w:tc>
          <w:tcPr>
            <w:tcW w:w="1984" w:type="dxa"/>
          </w:tcPr>
          <w:p w14:paraId="411D9FC0" w14:textId="77777777" w:rsidR="00921572" w:rsidRDefault="00921572" w:rsidP="006B3AB9">
            <w:pPr>
              <w:pStyle w:val="Lijstalinea"/>
              <w:ind w:left="0"/>
            </w:pPr>
          </w:p>
        </w:tc>
      </w:tr>
      <w:tr w:rsidR="00921572" w14:paraId="4106E8B0" w14:textId="77777777" w:rsidTr="00921572">
        <w:tc>
          <w:tcPr>
            <w:tcW w:w="1515" w:type="dxa"/>
          </w:tcPr>
          <w:p w14:paraId="48023B33" w14:textId="77777777" w:rsidR="00921572" w:rsidRDefault="00921572" w:rsidP="006B3AB9">
            <w:pPr>
              <w:pStyle w:val="Lijstalinea"/>
              <w:ind w:left="0"/>
            </w:pPr>
          </w:p>
          <w:p w14:paraId="18A5DDC9" w14:textId="77777777" w:rsidR="00921572" w:rsidRDefault="00921572" w:rsidP="006B3AB9">
            <w:pPr>
              <w:pStyle w:val="Lijstalinea"/>
              <w:ind w:left="0"/>
            </w:pPr>
          </w:p>
          <w:p w14:paraId="2E3A1BB9" w14:textId="77777777" w:rsidR="00921572" w:rsidRDefault="00921572" w:rsidP="006B3AB9">
            <w:pPr>
              <w:pStyle w:val="Lijstalinea"/>
              <w:ind w:left="0"/>
            </w:pPr>
          </w:p>
        </w:tc>
        <w:tc>
          <w:tcPr>
            <w:tcW w:w="1304" w:type="dxa"/>
          </w:tcPr>
          <w:p w14:paraId="0646486D" w14:textId="77777777" w:rsidR="00921572" w:rsidRDefault="00921572" w:rsidP="006B3AB9">
            <w:pPr>
              <w:pStyle w:val="Lijstalinea"/>
              <w:ind w:left="0"/>
            </w:pPr>
          </w:p>
        </w:tc>
        <w:tc>
          <w:tcPr>
            <w:tcW w:w="1134" w:type="dxa"/>
          </w:tcPr>
          <w:p w14:paraId="51552443" w14:textId="77777777" w:rsidR="00921572" w:rsidRDefault="00921572" w:rsidP="006B3AB9">
            <w:pPr>
              <w:pStyle w:val="Lijstalinea"/>
              <w:ind w:left="0"/>
            </w:pPr>
          </w:p>
        </w:tc>
        <w:tc>
          <w:tcPr>
            <w:tcW w:w="567" w:type="dxa"/>
          </w:tcPr>
          <w:p w14:paraId="4A5CEDB0" w14:textId="77777777" w:rsidR="00921572" w:rsidRDefault="00921572" w:rsidP="006B3AB9">
            <w:pPr>
              <w:pStyle w:val="Lijstalinea"/>
              <w:ind w:left="0"/>
            </w:pPr>
          </w:p>
        </w:tc>
        <w:tc>
          <w:tcPr>
            <w:tcW w:w="709" w:type="dxa"/>
          </w:tcPr>
          <w:p w14:paraId="6A17607C" w14:textId="77777777" w:rsidR="00921572" w:rsidRDefault="00921572" w:rsidP="006B3AB9">
            <w:pPr>
              <w:pStyle w:val="Lijstalinea"/>
              <w:ind w:left="0"/>
            </w:pPr>
          </w:p>
        </w:tc>
        <w:tc>
          <w:tcPr>
            <w:tcW w:w="850" w:type="dxa"/>
          </w:tcPr>
          <w:p w14:paraId="1DDD764D" w14:textId="77777777" w:rsidR="00921572" w:rsidRDefault="00921572" w:rsidP="006B3AB9">
            <w:pPr>
              <w:pStyle w:val="Lijstalinea"/>
              <w:ind w:left="0"/>
            </w:pPr>
          </w:p>
        </w:tc>
        <w:tc>
          <w:tcPr>
            <w:tcW w:w="927" w:type="dxa"/>
          </w:tcPr>
          <w:p w14:paraId="5410281C" w14:textId="77777777" w:rsidR="00921572" w:rsidRDefault="00921572" w:rsidP="006B3AB9">
            <w:pPr>
              <w:pStyle w:val="Lijstalinea"/>
              <w:ind w:left="0"/>
            </w:pPr>
          </w:p>
        </w:tc>
        <w:tc>
          <w:tcPr>
            <w:tcW w:w="1984" w:type="dxa"/>
          </w:tcPr>
          <w:p w14:paraId="0ADFA699" w14:textId="77777777" w:rsidR="00921572" w:rsidRDefault="00921572" w:rsidP="006B3AB9">
            <w:pPr>
              <w:pStyle w:val="Lijstalinea"/>
              <w:ind w:left="0"/>
            </w:pPr>
          </w:p>
        </w:tc>
      </w:tr>
      <w:tr w:rsidR="00921572" w14:paraId="5A719DC1" w14:textId="77777777" w:rsidTr="00921572">
        <w:tc>
          <w:tcPr>
            <w:tcW w:w="1515" w:type="dxa"/>
          </w:tcPr>
          <w:p w14:paraId="41198F1D" w14:textId="77777777" w:rsidR="00921572" w:rsidRDefault="00921572" w:rsidP="006B3AB9">
            <w:pPr>
              <w:pStyle w:val="Lijstalinea"/>
              <w:ind w:left="0"/>
            </w:pPr>
          </w:p>
          <w:p w14:paraId="0C9429F3" w14:textId="77777777" w:rsidR="00921572" w:rsidRDefault="00921572" w:rsidP="006B3AB9">
            <w:pPr>
              <w:pStyle w:val="Lijstalinea"/>
              <w:ind w:left="0"/>
            </w:pPr>
          </w:p>
          <w:p w14:paraId="2B19FDA9" w14:textId="77777777" w:rsidR="00921572" w:rsidRDefault="00921572" w:rsidP="006B3AB9">
            <w:pPr>
              <w:pStyle w:val="Lijstalinea"/>
              <w:ind w:left="0"/>
            </w:pPr>
          </w:p>
        </w:tc>
        <w:tc>
          <w:tcPr>
            <w:tcW w:w="1304" w:type="dxa"/>
          </w:tcPr>
          <w:p w14:paraId="1F250095" w14:textId="77777777" w:rsidR="00921572" w:rsidRDefault="00921572" w:rsidP="006B3AB9">
            <w:pPr>
              <w:pStyle w:val="Lijstalinea"/>
              <w:ind w:left="0"/>
            </w:pPr>
          </w:p>
        </w:tc>
        <w:tc>
          <w:tcPr>
            <w:tcW w:w="1134" w:type="dxa"/>
          </w:tcPr>
          <w:p w14:paraId="699412D7" w14:textId="77777777" w:rsidR="00921572" w:rsidRDefault="00921572" w:rsidP="006B3AB9">
            <w:pPr>
              <w:pStyle w:val="Lijstalinea"/>
              <w:ind w:left="0"/>
            </w:pPr>
          </w:p>
        </w:tc>
        <w:tc>
          <w:tcPr>
            <w:tcW w:w="567" w:type="dxa"/>
          </w:tcPr>
          <w:p w14:paraId="70A3C394" w14:textId="77777777" w:rsidR="00921572" w:rsidRDefault="00921572" w:rsidP="006B3AB9">
            <w:pPr>
              <w:pStyle w:val="Lijstalinea"/>
              <w:ind w:left="0"/>
            </w:pPr>
          </w:p>
        </w:tc>
        <w:tc>
          <w:tcPr>
            <w:tcW w:w="709" w:type="dxa"/>
          </w:tcPr>
          <w:p w14:paraId="5593002C" w14:textId="77777777" w:rsidR="00921572" w:rsidRDefault="00921572" w:rsidP="006B3AB9">
            <w:pPr>
              <w:pStyle w:val="Lijstalinea"/>
              <w:ind w:left="0"/>
            </w:pPr>
          </w:p>
        </w:tc>
        <w:tc>
          <w:tcPr>
            <w:tcW w:w="850" w:type="dxa"/>
          </w:tcPr>
          <w:p w14:paraId="037A781F" w14:textId="77777777" w:rsidR="00921572" w:rsidRDefault="00921572" w:rsidP="006B3AB9">
            <w:pPr>
              <w:pStyle w:val="Lijstalinea"/>
              <w:ind w:left="0"/>
            </w:pPr>
          </w:p>
        </w:tc>
        <w:tc>
          <w:tcPr>
            <w:tcW w:w="927" w:type="dxa"/>
          </w:tcPr>
          <w:p w14:paraId="0C5EF277" w14:textId="77777777" w:rsidR="00921572" w:rsidRDefault="00921572" w:rsidP="006B3AB9">
            <w:pPr>
              <w:pStyle w:val="Lijstalinea"/>
              <w:ind w:left="0"/>
            </w:pPr>
          </w:p>
        </w:tc>
        <w:tc>
          <w:tcPr>
            <w:tcW w:w="1984" w:type="dxa"/>
          </w:tcPr>
          <w:p w14:paraId="3188715C" w14:textId="77777777" w:rsidR="00921572" w:rsidRDefault="00921572" w:rsidP="006B3AB9">
            <w:pPr>
              <w:pStyle w:val="Lijstalinea"/>
              <w:ind w:left="0"/>
            </w:pPr>
          </w:p>
        </w:tc>
      </w:tr>
      <w:tr w:rsidR="00921572" w14:paraId="6E65A3AA" w14:textId="77777777" w:rsidTr="00921572">
        <w:tc>
          <w:tcPr>
            <w:tcW w:w="1515" w:type="dxa"/>
          </w:tcPr>
          <w:p w14:paraId="53BDCBF4" w14:textId="77777777" w:rsidR="00921572" w:rsidRDefault="00921572" w:rsidP="006B3AB9">
            <w:pPr>
              <w:pStyle w:val="Lijstalinea"/>
              <w:ind w:left="0"/>
            </w:pPr>
          </w:p>
          <w:p w14:paraId="33463D7D" w14:textId="77777777" w:rsidR="00921572" w:rsidRDefault="00921572" w:rsidP="006B3AB9">
            <w:pPr>
              <w:pStyle w:val="Lijstalinea"/>
              <w:ind w:left="0"/>
            </w:pPr>
          </w:p>
          <w:p w14:paraId="28B1A2D4" w14:textId="77777777" w:rsidR="00921572" w:rsidRDefault="00921572" w:rsidP="006B3AB9">
            <w:pPr>
              <w:pStyle w:val="Lijstalinea"/>
              <w:ind w:left="0"/>
            </w:pPr>
          </w:p>
          <w:p w14:paraId="41C05E41" w14:textId="77777777" w:rsidR="00921572" w:rsidRDefault="00921572" w:rsidP="006B3AB9">
            <w:pPr>
              <w:pStyle w:val="Lijstalinea"/>
              <w:ind w:left="0"/>
            </w:pPr>
          </w:p>
        </w:tc>
        <w:tc>
          <w:tcPr>
            <w:tcW w:w="1304" w:type="dxa"/>
          </w:tcPr>
          <w:p w14:paraId="0BECC925" w14:textId="77777777" w:rsidR="00921572" w:rsidRDefault="00921572" w:rsidP="006B3AB9">
            <w:pPr>
              <w:pStyle w:val="Lijstalinea"/>
              <w:ind w:left="0"/>
            </w:pPr>
          </w:p>
        </w:tc>
        <w:tc>
          <w:tcPr>
            <w:tcW w:w="1134" w:type="dxa"/>
          </w:tcPr>
          <w:p w14:paraId="15ED48A4" w14:textId="77777777" w:rsidR="00921572" w:rsidRDefault="00921572" w:rsidP="006B3AB9">
            <w:pPr>
              <w:pStyle w:val="Lijstalinea"/>
              <w:ind w:left="0"/>
            </w:pPr>
          </w:p>
        </w:tc>
        <w:tc>
          <w:tcPr>
            <w:tcW w:w="567" w:type="dxa"/>
          </w:tcPr>
          <w:p w14:paraId="4B0877E5" w14:textId="77777777" w:rsidR="00921572" w:rsidRDefault="00921572" w:rsidP="006B3AB9">
            <w:pPr>
              <w:pStyle w:val="Lijstalinea"/>
              <w:ind w:left="0"/>
            </w:pPr>
          </w:p>
        </w:tc>
        <w:tc>
          <w:tcPr>
            <w:tcW w:w="709" w:type="dxa"/>
          </w:tcPr>
          <w:p w14:paraId="1EEC6E80" w14:textId="77777777" w:rsidR="00921572" w:rsidRDefault="00921572" w:rsidP="006B3AB9">
            <w:pPr>
              <w:pStyle w:val="Lijstalinea"/>
              <w:ind w:left="0"/>
            </w:pPr>
          </w:p>
        </w:tc>
        <w:tc>
          <w:tcPr>
            <w:tcW w:w="850" w:type="dxa"/>
          </w:tcPr>
          <w:p w14:paraId="6F57E3F6" w14:textId="77777777" w:rsidR="00921572" w:rsidRDefault="00921572" w:rsidP="006B3AB9">
            <w:pPr>
              <w:pStyle w:val="Lijstalinea"/>
              <w:ind w:left="0"/>
            </w:pPr>
          </w:p>
        </w:tc>
        <w:tc>
          <w:tcPr>
            <w:tcW w:w="927" w:type="dxa"/>
          </w:tcPr>
          <w:p w14:paraId="19D14ECD" w14:textId="77777777" w:rsidR="00921572" w:rsidRDefault="00921572" w:rsidP="006B3AB9">
            <w:pPr>
              <w:pStyle w:val="Lijstalinea"/>
              <w:ind w:left="0"/>
            </w:pPr>
          </w:p>
        </w:tc>
        <w:tc>
          <w:tcPr>
            <w:tcW w:w="1984" w:type="dxa"/>
          </w:tcPr>
          <w:p w14:paraId="0DC8E0D2" w14:textId="77777777" w:rsidR="00921572" w:rsidRDefault="00921572" w:rsidP="006B3AB9">
            <w:pPr>
              <w:pStyle w:val="Lijstalinea"/>
              <w:ind w:left="0"/>
            </w:pPr>
          </w:p>
        </w:tc>
      </w:tr>
      <w:tr w:rsidR="00921572" w14:paraId="56A8A55D" w14:textId="77777777" w:rsidTr="00921572">
        <w:tc>
          <w:tcPr>
            <w:tcW w:w="1515" w:type="dxa"/>
          </w:tcPr>
          <w:p w14:paraId="4C44A69F" w14:textId="77777777" w:rsidR="00921572" w:rsidRDefault="00921572" w:rsidP="006B3AB9">
            <w:pPr>
              <w:pStyle w:val="Lijstalinea"/>
              <w:ind w:left="0"/>
            </w:pPr>
          </w:p>
          <w:p w14:paraId="00B8F0F7" w14:textId="77777777" w:rsidR="00921572" w:rsidRDefault="00921572" w:rsidP="006B3AB9">
            <w:pPr>
              <w:pStyle w:val="Lijstalinea"/>
              <w:ind w:left="0"/>
            </w:pPr>
          </w:p>
          <w:p w14:paraId="5200E6FB" w14:textId="77777777" w:rsidR="00921572" w:rsidRDefault="00921572" w:rsidP="006B3AB9">
            <w:pPr>
              <w:pStyle w:val="Lijstalinea"/>
              <w:ind w:left="0"/>
            </w:pPr>
          </w:p>
          <w:p w14:paraId="07AA0E52" w14:textId="77777777" w:rsidR="00921572" w:rsidRDefault="00921572" w:rsidP="006B3AB9">
            <w:pPr>
              <w:pStyle w:val="Lijstalinea"/>
              <w:ind w:left="0"/>
            </w:pPr>
          </w:p>
        </w:tc>
        <w:tc>
          <w:tcPr>
            <w:tcW w:w="1304" w:type="dxa"/>
          </w:tcPr>
          <w:p w14:paraId="21F40448" w14:textId="77777777" w:rsidR="00921572" w:rsidRDefault="00921572" w:rsidP="006B3AB9">
            <w:pPr>
              <w:pStyle w:val="Lijstalinea"/>
              <w:ind w:left="0"/>
            </w:pPr>
          </w:p>
        </w:tc>
        <w:tc>
          <w:tcPr>
            <w:tcW w:w="1134" w:type="dxa"/>
          </w:tcPr>
          <w:p w14:paraId="2955033E" w14:textId="77777777" w:rsidR="00921572" w:rsidRDefault="00921572" w:rsidP="006B3AB9">
            <w:pPr>
              <w:pStyle w:val="Lijstalinea"/>
              <w:ind w:left="0"/>
            </w:pPr>
          </w:p>
        </w:tc>
        <w:tc>
          <w:tcPr>
            <w:tcW w:w="567" w:type="dxa"/>
          </w:tcPr>
          <w:p w14:paraId="3D6A2722" w14:textId="77777777" w:rsidR="00921572" w:rsidRDefault="00921572" w:rsidP="006B3AB9">
            <w:pPr>
              <w:pStyle w:val="Lijstalinea"/>
              <w:ind w:left="0"/>
            </w:pPr>
          </w:p>
        </w:tc>
        <w:tc>
          <w:tcPr>
            <w:tcW w:w="709" w:type="dxa"/>
          </w:tcPr>
          <w:p w14:paraId="2C6C1360" w14:textId="77777777" w:rsidR="00921572" w:rsidRDefault="00921572" w:rsidP="006B3AB9">
            <w:pPr>
              <w:pStyle w:val="Lijstalinea"/>
              <w:ind w:left="0"/>
            </w:pPr>
          </w:p>
        </w:tc>
        <w:tc>
          <w:tcPr>
            <w:tcW w:w="850" w:type="dxa"/>
          </w:tcPr>
          <w:p w14:paraId="4930236A" w14:textId="77777777" w:rsidR="00921572" w:rsidRDefault="00921572" w:rsidP="006B3AB9">
            <w:pPr>
              <w:pStyle w:val="Lijstalinea"/>
              <w:ind w:left="0"/>
            </w:pPr>
          </w:p>
        </w:tc>
        <w:tc>
          <w:tcPr>
            <w:tcW w:w="927" w:type="dxa"/>
          </w:tcPr>
          <w:p w14:paraId="56CB75AB" w14:textId="77777777" w:rsidR="00921572" w:rsidRDefault="00921572" w:rsidP="006B3AB9">
            <w:pPr>
              <w:pStyle w:val="Lijstalinea"/>
              <w:ind w:left="0"/>
            </w:pPr>
          </w:p>
        </w:tc>
        <w:tc>
          <w:tcPr>
            <w:tcW w:w="1984" w:type="dxa"/>
          </w:tcPr>
          <w:p w14:paraId="566E0AFE" w14:textId="77777777" w:rsidR="00921572" w:rsidRDefault="00921572" w:rsidP="006B3AB9">
            <w:pPr>
              <w:pStyle w:val="Lijstalinea"/>
              <w:ind w:left="0"/>
            </w:pPr>
          </w:p>
        </w:tc>
      </w:tr>
      <w:tr w:rsidR="00921572" w14:paraId="1CE07480" w14:textId="77777777" w:rsidTr="00921572">
        <w:tc>
          <w:tcPr>
            <w:tcW w:w="1515" w:type="dxa"/>
          </w:tcPr>
          <w:p w14:paraId="1EDCBAA0" w14:textId="77777777" w:rsidR="00921572" w:rsidRDefault="00921572" w:rsidP="006B3AB9">
            <w:pPr>
              <w:pStyle w:val="Lijstalinea"/>
              <w:ind w:left="0"/>
            </w:pPr>
          </w:p>
          <w:p w14:paraId="14F05DCD" w14:textId="77777777" w:rsidR="00921572" w:rsidRDefault="00921572" w:rsidP="006B3AB9">
            <w:pPr>
              <w:pStyle w:val="Lijstalinea"/>
              <w:ind w:left="0"/>
            </w:pPr>
          </w:p>
          <w:p w14:paraId="644B347F" w14:textId="77777777" w:rsidR="00921572" w:rsidRDefault="00921572" w:rsidP="006B3AB9">
            <w:pPr>
              <w:pStyle w:val="Lijstalinea"/>
              <w:ind w:left="0"/>
            </w:pPr>
          </w:p>
          <w:p w14:paraId="3429E0BA" w14:textId="77777777" w:rsidR="00921572" w:rsidRDefault="00921572" w:rsidP="006B3AB9">
            <w:pPr>
              <w:pStyle w:val="Lijstalinea"/>
              <w:ind w:left="0"/>
            </w:pPr>
          </w:p>
          <w:p w14:paraId="459F0B53" w14:textId="77777777" w:rsidR="00921572" w:rsidRDefault="00921572" w:rsidP="006B3AB9">
            <w:pPr>
              <w:pStyle w:val="Lijstalinea"/>
              <w:ind w:left="0"/>
            </w:pPr>
          </w:p>
        </w:tc>
        <w:tc>
          <w:tcPr>
            <w:tcW w:w="1304" w:type="dxa"/>
          </w:tcPr>
          <w:p w14:paraId="01823B22" w14:textId="77777777" w:rsidR="00921572" w:rsidRDefault="00921572" w:rsidP="006B3AB9">
            <w:pPr>
              <w:pStyle w:val="Lijstalinea"/>
              <w:ind w:left="0"/>
            </w:pPr>
          </w:p>
        </w:tc>
        <w:tc>
          <w:tcPr>
            <w:tcW w:w="1134" w:type="dxa"/>
          </w:tcPr>
          <w:p w14:paraId="7C2341DE" w14:textId="77777777" w:rsidR="00921572" w:rsidRDefault="00921572" w:rsidP="006B3AB9">
            <w:pPr>
              <w:pStyle w:val="Lijstalinea"/>
              <w:ind w:left="0"/>
            </w:pPr>
          </w:p>
        </w:tc>
        <w:tc>
          <w:tcPr>
            <w:tcW w:w="567" w:type="dxa"/>
          </w:tcPr>
          <w:p w14:paraId="6FA2DC88" w14:textId="77777777" w:rsidR="00921572" w:rsidRDefault="00921572" w:rsidP="006B3AB9">
            <w:pPr>
              <w:pStyle w:val="Lijstalinea"/>
              <w:ind w:left="0"/>
            </w:pPr>
          </w:p>
        </w:tc>
        <w:tc>
          <w:tcPr>
            <w:tcW w:w="709" w:type="dxa"/>
          </w:tcPr>
          <w:p w14:paraId="55F32E96" w14:textId="77777777" w:rsidR="00921572" w:rsidRDefault="00921572" w:rsidP="006B3AB9">
            <w:pPr>
              <w:pStyle w:val="Lijstalinea"/>
              <w:ind w:left="0"/>
            </w:pPr>
          </w:p>
        </w:tc>
        <w:tc>
          <w:tcPr>
            <w:tcW w:w="850" w:type="dxa"/>
          </w:tcPr>
          <w:p w14:paraId="6D4F20F5" w14:textId="77777777" w:rsidR="00921572" w:rsidRDefault="00921572" w:rsidP="006B3AB9">
            <w:pPr>
              <w:pStyle w:val="Lijstalinea"/>
              <w:ind w:left="0"/>
            </w:pPr>
          </w:p>
        </w:tc>
        <w:tc>
          <w:tcPr>
            <w:tcW w:w="927" w:type="dxa"/>
          </w:tcPr>
          <w:p w14:paraId="0FB0497F" w14:textId="77777777" w:rsidR="00921572" w:rsidRDefault="00921572" w:rsidP="006B3AB9">
            <w:pPr>
              <w:pStyle w:val="Lijstalinea"/>
              <w:ind w:left="0"/>
            </w:pPr>
          </w:p>
        </w:tc>
        <w:tc>
          <w:tcPr>
            <w:tcW w:w="1984" w:type="dxa"/>
          </w:tcPr>
          <w:p w14:paraId="79005597" w14:textId="77777777" w:rsidR="00921572" w:rsidRDefault="00921572" w:rsidP="006B3AB9">
            <w:pPr>
              <w:pStyle w:val="Lijstalinea"/>
              <w:ind w:left="0"/>
            </w:pPr>
          </w:p>
        </w:tc>
      </w:tr>
    </w:tbl>
    <w:p w14:paraId="69E202AD" w14:textId="77777777" w:rsidR="006B3AB9" w:rsidRDefault="006B3AB9" w:rsidP="006B3AB9">
      <w:pPr>
        <w:pStyle w:val="Lijstalinea"/>
      </w:pPr>
    </w:p>
    <w:p w14:paraId="1E8D9F2F" w14:textId="77777777" w:rsidR="00B442DE" w:rsidRDefault="00921572" w:rsidP="00921572">
      <w:pPr>
        <w:pStyle w:val="Lijstalinea"/>
        <w:numPr>
          <w:ilvl w:val="0"/>
          <w:numId w:val="1"/>
        </w:numPr>
      </w:pPr>
      <w:r>
        <w:t>Welke teelthandelingen vond je het moeilijkst om te doen. Waarom?</w:t>
      </w:r>
    </w:p>
    <w:p w14:paraId="3A209CF9" w14:textId="77777777" w:rsidR="00921572" w:rsidRDefault="00921572" w:rsidP="00921572">
      <w:pPr>
        <w:pStyle w:val="Lijstalinea"/>
        <w:numPr>
          <w:ilvl w:val="0"/>
          <w:numId w:val="1"/>
        </w:numPr>
      </w:pPr>
      <w:r>
        <w:t>Welke teelthandelingen vind je het leukst om te doen, waarom</w:t>
      </w:r>
    </w:p>
    <w:p w14:paraId="1032E091" w14:textId="77777777" w:rsidR="00921572" w:rsidRDefault="00921572" w:rsidP="00921572">
      <w:pPr>
        <w:pStyle w:val="Lijstalinea"/>
        <w:numPr>
          <w:ilvl w:val="0"/>
          <w:numId w:val="1"/>
        </w:numPr>
      </w:pPr>
      <w:r>
        <w:t xml:space="preserve">Maak een stageverslag van deze BPV-periode en zorg dat bovenstaande vragen met de antwoorden </w:t>
      </w:r>
      <w:bookmarkStart w:id="0" w:name="_GoBack"/>
      <w:bookmarkEnd w:id="0"/>
      <w:r>
        <w:t>en de tabel er in voorkomen.</w:t>
      </w:r>
    </w:p>
    <w:sectPr w:rsidR="009215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B221FD"/>
    <w:multiLevelType w:val="hybridMultilevel"/>
    <w:tmpl w:val="AEFA538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2DE"/>
    <w:rsid w:val="006B3AB9"/>
    <w:rsid w:val="00921572"/>
    <w:rsid w:val="00AC5825"/>
    <w:rsid w:val="00B4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4415B"/>
  <w15:chartTrackingRefBased/>
  <w15:docId w15:val="{4074ABAF-509F-41C0-97E0-AE1470545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442DE"/>
    <w:pPr>
      <w:ind w:left="720"/>
      <w:contextualSpacing/>
    </w:pPr>
  </w:style>
  <w:style w:type="table" w:styleId="Tabelraster">
    <w:name w:val="Table Grid"/>
    <w:basedOn w:val="Standaardtabel"/>
    <w:uiPriority w:val="39"/>
    <w:rsid w:val="006B3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E3D062E4285B418BA321768784CCFF" ma:contentTypeVersion="0" ma:contentTypeDescription="Een nieuw document maken." ma:contentTypeScope="" ma:versionID="cb7f2b75932bbba76ff372db5f7ef4b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78a156f712f99d6452530788f7ffe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2160B2-A315-48D4-8D67-8260BD9578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3E7528-6F16-4E2E-AE55-D6B03664BC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8AF422-636F-4643-A188-89600B286640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327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 Segers</dc:creator>
  <cp:keywords/>
  <dc:description/>
  <cp:lastModifiedBy>Piet Segers</cp:lastModifiedBy>
  <cp:revision>1</cp:revision>
  <dcterms:created xsi:type="dcterms:W3CDTF">2017-02-27T10:33:00Z</dcterms:created>
  <dcterms:modified xsi:type="dcterms:W3CDTF">2017-02-27T11:03:00Z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0x0101002BE3D062E4285B418BA321768784CCFF</vt:lpwstr>
  </property>
</Properties>
</file>